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C70FD" w:rsidRDefault="00FB28FA">
      <w:pPr>
        <w:rPr>
          <w:rFonts w:ascii="Tahoma" w:hAnsi="Tahoma" w:cs="Tahoma"/>
        </w:rPr>
      </w:pPr>
      <w:r w:rsidRPr="001C70FD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C70FD" w:rsidRDefault="00424A5A">
      <w:pPr>
        <w:rPr>
          <w:rFonts w:ascii="Tahoma" w:hAnsi="Tahoma" w:cs="Tahoma"/>
        </w:rPr>
      </w:pPr>
    </w:p>
    <w:p w:rsidR="00424A5A" w:rsidRPr="001C70FD" w:rsidRDefault="00424A5A" w:rsidP="00424A5A">
      <w:pPr>
        <w:rPr>
          <w:rFonts w:ascii="Tahoma" w:hAnsi="Tahoma" w:cs="Tahoma"/>
        </w:rPr>
      </w:pPr>
    </w:p>
    <w:p w:rsidR="00424A5A" w:rsidRPr="001C70FD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C70FD">
        <w:tc>
          <w:tcPr>
            <w:tcW w:w="1080" w:type="dxa"/>
            <w:vAlign w:val="center"/>
          </w:tcPr>
          <w:p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C70FD" w:rsidRDefault="00FB28FA" w:rsidP="0070391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color w:val="0000FF"/>
                <w:sz w:val="16"/>
                <w:szCs w:val="16"/>
              </w:rPr>
              <w:t>43001-</w:t>
            </w:r>
            <w:r w:rsidR="002F2A7D">
              <w:rPr>
                <w:rFonts w:ascii="Tahoma" w:hAnsi="Tahoma" w:cs="Tahoma"/>
                <w:color w:val="0000FF"/>
                <w:sz w:val="16"/>
                <w:szCs w:val="16"/>
              </w:rPr>
              <w:t>138/2020-01</w:t>
            </w:r>
          </w:p>
        </w:tc>
        <w:tc>
          <w:tcPr>
            <w:tcW w:w="1080" w:type="dxa"/>
            <w:vAlign w:val="center"/>
          </w:tcPr>
          <w:p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C70FD" w:rsidRDefault="00703916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A</w:t>
            </w:r>
            <w:r w:rsidR="00BE17CE">
              <w:rPr>
                <w:rFonts w:ascii="Tahoma" w:hAnsi="Tahoma" w:cs="Tahoma"/>
                <w:color w:val="0000FF"/>
                <w:sz w:val="16"/>
                <w:szCs w:val="16"/>
              </w:rPr>
              <w:t xml:space="preserve"> 26/20 G</w:t>
            </w:r>
          </w:p>
        </w:tc>
      </w:tr>
      <w:tr w:rsidR="00424A5A" w:rsidRPr="001C70FD">
        <w:tc>
          <w:tcPr>
            <w:tcW w:w="1080" w:type="dxa"/>
            <w:vAlign w:val="center"/>
          </w:tcPr>
          <w:p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C70FD" w:rsidRDefault="002F2A7D" w:rsidP="0070391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13</w:t>
            </w:r>
            <w:r w:rsidR="00FB28FA" w:rsidRPr="001C70FD">
              <w:rPr>
                <w:rFonts w:ascii="Tahoma" w:hAnsi="Tahoma" w:cs="Tahoma"/>
                <w:color w:val="0000FF"/>
                <w:sz w:val="16"/>
                <w:szCs w:val="16"/>
              </w:rPr>
              <w:t>.0</w:t>
            </w:r>
            <w:r w:rsidR="00703916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  <w:r w:rsidR="00FB28FA" w:rsidRPr="001C70FD">
              <w:rPr>
                <w:rFonts w:ascii="Tahoma" w:hAnsi="Tahoma" w:cs="Tahoma"/>
                <w:color w:val="0000FF"/>
                <w:sz w:val="16"/>
                <w:szCs w:val="16"/>
              </w:rPr>
              <w:t>.20</w:t>
            </w:r>
            <w:r w:rsidR="00703916">
              <w:rPr>
                <w:rFonts w:ascii="Tahoma" w:hAnsi="Tahoma" w:cs="Tahoma"/>
                <w:color w:val="0000FF"/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C70FD" w:rsidRDefault="00FB28FA" w:rsidP="0070391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color w:val="0000FF"/>
                <w:sz w:val="16"/>
                <w:szCs w:val="16"/>
              </w:rPr>
              <w:t>2431-</w:t>
            </w:r>
            <w:r w:rsidR="00703916">
              <w:rPr>
                <w:rFonts w:ascii="Tahoma" w:hAnsi="Tahoma" w:cs="Tahoma"/>
                <w:color w:val="0000FF"/>
                <w:sz w:val="16"/>
                <w:szCs w:val="16"/>
              </w:rPr>
              <w:t>20-000437/0</w:t>
            </w:r>
          </w:p>
        </w:tc>
      </w:tr>
    </w:tbl>
    <w:p w:rsidR="00424A5A" w:rsidRPr="001C70F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C70FD" w:rsidRDefault="00424A5A">
      <w:pPr>
        <w:rPr>
          <w:rFonts w:ascii="Tahoma" w:hAnsi="Tahoma" w:cs="Tahoma"/>
        </w:rPr>
      </w:pPr>
    </w:p>
    <w:p w:rsidR="00556816" w:rsidRPr="001C70FD" w:rsidRDefault="00556816">
      <w:pPr>
        <w:rPr>
          <w:rFonts w:ascii="Tahoma" w:hAnsi="Tahoma" w:cs="Tahoma"/>
          <w:sz w:val="22"/>
        </w:rPr>
      </w:pPr>
    </w:p>
    <w:p w:rsidR="00424A5A" w:rsidRPr="001C70FD" w:rsidRDefault="00424A5A">
      <w:pPr>
        <w:rPr>
          <w:rFonts w:ascii="Tahoma" w:hAnsi="Tahoma" w:cs="Tahoma"/>
          <w:sz w:val="22"/>
        </w:rPr>
      </w:pPr>
    </w:p>
    <w:p w:rsidR="00556816" w:rsidRPr="001C70FD" w:rsidRDefault="00556816">
      <w:pPr>
        <w:rPr>
          <w:rFonts w:ascii="Tahoma" w:hAnsi="Tahoma" w:cs="Tahoma"/>
          <w:sz w:val="22"/>
        </w:rPr>
      </w:pPr>
    </w:p>
    <w:p w:rsidR="00556816" w:rsidRPr="001C70F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SPREMEMBA </w:t>
      </w:r>
      <w:r w:rsidR="00841C4A" w:rsidRPr="001C70FD">
        <w:rPr>
          <w:rFonts w:ascii="Tahoma" w:hAnsi="Tahoma" w:cs="Tahoma"/>
          <w:b/>
          <w:spacing w:val="20"/>
          <w:sz w:val="22"/>
        </w:rPr>
        <w:t>RAZPISNE DOKUMENTACIJE</w:t>
      </w:r>
    </w:p>
    <w:p w:rsidR="00556816" w:rsidRPr="001C70FD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1C70FD" w:rsidRDefault="00556816">
      <w:pPr>
        <w:pStyle w:val="EndnoteText"/>
        <w:rPr>
          <w:rFonts w:ascii="Tahoma" w:hAnsi="Tahoma" w:cs="Tahoma"/>
          <w:sz w:val="22"/>
        </w:rPr>
      </w:pPr>
    </w:p>
    <w:p w:rsidR="004B34B5" w:rsidRPr="00703916" w:rsidRDefault="00703916">
      <w:pPr>
        <w:pStyle w:val="EndnoteText"/>
        <w:jc w:val="both"/>
        <w:rPr>
          <w:rFonts w:ascii="Arial" w:hAnsi="Arial" w:cs="Arial"/>
          <w:b/>
          <w:sz w:val="22"/>
          <w:szCs w:val="22"/>
        </w:rPr>
      </w:pPr>
      <w:r w:rsidRPr="00703916">
        <w:rPr>
          <w:rFonts w:ascii="Arial" w:hAnsi="Arial" w:cs="Arial"/>
          <w:b/>
          <w:sz w:val="22"/>
          <w:szCs w:val="22"/>
        </w:rPr>
        <w:t xml:space="preserve">Rekonstrukcija ceste R3-647/1368 Mlačevo-Rašica zaradi rekonstrukcije </w:t>
      </w:r>
      <w:proofErr w:type="spellStart"/>
      <w:r w:rsidRPr="00703916">
        <w:rPr>
          <w:rFonts w:ascii="Arial" w:hAnsi="Arial" w:cs="Arial"/>
          <w:b/>
          <w:sz w:val="22"/>
          <w:szCs w:val="22"/>
        </w:rPr>
        <w:t>NPr</w:t>
      </w:r>
      <w:proofErr w:type="spellEnd"/>
      <w:r w:rsidRPr="00703916">
        <w:rPr>
          <w:rFonts w:ascii="Arial" w:hAnsi="Arial" w:cs="Arial"/>
          <w:b/>
          <w:sz w:val="22"/>
          <w:szCs w:val="22"/>
        </w:rPr>
        <w:t xml:space="preserve"> preko </w:t>
      </w:r>
      <w:proofErr w:type="spellStart"/>
      <w:r w:rsidRPr="00703916">
        <w:rPr>
          <w:rFonts w:ascii="Arial" w:hAnsi="Arial" w:cs="Arial"/>
          <w:b/>
          <w:sz w:val="22"/>
          <w:szCs w:val="22"/>
        </w:rPr>
        <w:t>žel.proge</w:t>
      </w:r>
      <w:proofErr w:type="spellEnd"/>
      <w:r w:rsidRPr="00703916">
        <w:rPr>
          <w:rFonts w:ascii="Arial" w:hAnsi="Arial" w:cs="Arial"/>
          <w:b/>
          <w:sz w:val="22"/>
          <w:szCs w:val="22"/>
        </w:rPr>
        <w:t xml:space="preserve"> št.82 Grosuplje-Kočevje v km 9+643 in 10+616,1</w:t>
      </w:r>
    </w:p>
    <w:p w:rsidR="00703916" w:rsidRPr="00703916" w:rsidRDefault="00703916">
      <w:pPr>
        <w:pStyle w:val="EndnoteText"/>
        <w:jc w:val="both"/>
        <w:rPr>
          <w:rFonts w:ascii="Tahoma" w:hAnsi="Tahoma" w:cs="Tahoma"/>
          <w:b/>
          <w:sz w:val="22"/>
          <w:szCs w:val="22"/>
        </w:rPr>
      </w:pPr>
    </w:p>
    <w:p w:rsidR="00841C4A" w:rsidRPr="001C70FD" w:rsidRDefault="000646A9" w:rsidP="00841C4A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2F2A7D">
        <w:rPr>
          <w:rFonts w:ascii="Tahoma" w:hAnsi="Tahoma" w:cs="Tahoma"/>
          <w:sz w:val="22"/>
          <w:szCs w:val="22"/>
        </w:rPr>
        <w:t>N</w:t>
      </w:r>
      <w:r w:rsidR="00841C4A" w:rsidRPr="001C70FD">
        <w:rPr>
          <w:rFonts w:ascii="Tahoma" w:hAnsi="Tahoma" w:cs="Tahoma"/>
          <w:sz w:val="22"/>
          <w:szCs w:val="22"/>
        </w:rPr>
        <w:t xml:space="preserve">a naročnikovi spletni strani </w:t>
      </w:r>
      <w:r w:rsidR="002F2A7D">
        <w:rPr>
          <w:rFonts w:ascii="Tahoma" w:hAnsi="Tahoma" w:cs="Tahoma"/>
          <w:sz w:val="22"/>
          <w:szCs w:val="22"/>
        </w:rPr>
        <w:t xml:space="preserve">je </w:t>
      </w:r>
      <w:r w:rsidR="00841C4A" w:rsidRPr="001C70FD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:rsidR="004B34B5" w:rsidRPr="001C70FD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8132E4" w:rsidRPr="001C70FD" w:rsidRDefault="008132E4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1C70FD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1C70FD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C70FD">
        <w:trPr>
          <w:trHeight w:val="3511"/>
        </w:trPr>
        <w:tc>
          <w:tcPr>
            <w:tcW w:w="9287" w:type="dxa"/>
          </w:tcPr>
          <w:p w:rsidR="00556816" w:rsidRPr="001C70FD" w:rsidRDefault="00556816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841C4A" w:rsidRPr="001C70FD" w:rsidRDefault="00841C4A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1C70FD" w:rsidRDefault="001C70FD" w:rsidP="001C70FD">
            <w:pPr>
              <w:rPr>
                <w:rFonts w:ascii="Tahoma" w:hAnsi="Tahoma" w:cs="Tahoma"/>
              </w:rPr>
            </w:pPr>
            <w:r w:rsidRPr="001C70FD">
              <w:rPr>
                <w:rFonts w:ascii="Tahoma" w:hAnsi="Tahoma" w:cs="Tahoma"/>
              </w:rPr>
              <w:t>Naročnik objavlja čistopis popisa del</w:t>
            </w:r>
            <w:r w:rsidR="002F2A7D">
              <w:rPr>
                <w:rFonts w:ascii="Tahoma" w:hAnsi="Tahoma" w:cs="Tahoma"/>
              </w:rPr>
              <w:t xml:space="preserve"> Popi</w:t>
            </w:r>
            <w:bookmarkStart w:id="0" w:name="_GoBack"/>
            <w:bookmarkEnd w:id="0"/>
            <w:r w:rsidR="002F2A7D">
              <w:rPr>
                <w:rFonts w:ascii="Tahoma" w:hAnsi="Tahoma" w:cs="Tahoma"/>
              </w:rPr>
              <w:t>s del_S1</w:t>
            </w:r>
            <w:r w:rsidRPr="001C70FD">
              <w:rPr>
                <w:rFonts w:ascii="Tahoma" w:hAnsi="Tahoma" w:cs="Tahoma"/>
              </w:rPr>
              <w:t>, kjer so upoštevane spremembe podane v pojasnilih na razpisno dokumentacijo:</w:t>
            </w:r>
          </w:p>
          <w:p w:rsidR="002F2A7D" w:rsidRPr="001C70FD" w:rsidRDefault="002F2A7D" w:rsidP="001C70FD">
            <w:pPr>
              <w:rPr>
                <w:rFonts w:ascii="Tahoma" w:hAnsi="Tahoma" w:cs="Tahoma"/>
              </w:rPr>
            </w:pPr>
          </w:p>
          <w:p w:rsidR="00841C4A" w:rsidRDefault="001C70FD" w:rsidP="00A13DE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</w:rPr>
            </w:pPr>
            <w:r w:rsidRPr="001C70FD">
              <w:rPr>
                <w:rFonts w:ascii="Tahoma" w:hAnsi="Tahoma" w:cs="Tahoma"/>
              </w:rPr>
              <w:t xml:space="preserve">Pojasnilo </w:t>
            </w:r>
            <w:r w:rsidR="002F2A7D">
              <w:rPr>
                <w:rFonts w:ascii="Tahoma" w:hAnsi="Tahoma" w:cs="Tahoma"/>
              </w:rPr>
              <w:t>razpisne dokumentacije-</w:t>
            </w:r>
            <w:r w:rsidR="00A13DE7">
              <w:rPr>
                <w:rFonts w:ascii="Tahoma" w:hAnsi="Tahoma" w:cs="Tahoma"/>
              </w:rPr>
              <w:t>02</w:t>
            </w:r>
            <w:r w:rsidRPr="001C70FD">
              <w:rPr>
                <w:rFonts w:ascii="Tahoma" w:hAnsi="Tahoma" w:cs="Tahoma"/>
              </w:rPr>
              <w:t xml:space="preserve"> – </w:t>
            </w:r>
            <w:r w:rsidR="00A13DE7">
              <w:rPr>
                <w:rFonts w:ascii="Tahoma" w:hAnsi="Tahoma" w:cs="Tahoma"/>
              </w:rPr>
              <w:t xml:space="preserve">sprememba </w:t>
            </w:r>
            <w:proofErr w:type="spellStart"/>
            <w:r w:rsidR="00A13DE7">
              <w:rPr>
                <w:rFonts w:ascii="Tahoma" w:hAnsi="Tahoma" w:cs="Tahoma"/>
              </w:rPr>
              <w:t>oz</w:t>
            </w:r>
            <w:proofErr w:type="spellEnd"/>
            <w:r w:rsidR="00A13DE7">
              <w:rPr>
                <w:rFonts w:ascii="Tahoma" w:hAnsi="Tahoma" w:cs="Tahoma"/>
              </w:rPr>
              <w:t xml:space="preserve"> opustitev postavke 5. Gradbeno obrtniška dela - so v celoti izločeni iz popisa del</w:t>
            </w:r>
            <w:r w:rsidRPr="001C70FD">
              <w:rPr>
                <w:rFonts w:ascii="Tahoma" w:hAnsi="Tahoma" w:cs="Tahoma"/>
              </w:rPr>
              <w:t xml:space="preserve"> </w:t>
            </w:r>
          </w:p>
          <w:p w:rsidR="001C70FD" w:rsidRPr="001C70FD" w:rsidRDefault="001C70FD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1C70F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>Spremembe</w:t>
      </w:r>
      <w:r w:rsidR="00556816" w:rsidRPr="001C70FD">
        <w:rPr>
          <w:rFonts w:ascii="Tahoma" w:hAnsi="Tahoma" w:cs="Tahoma"/>
          <w:sz w:val="22"/>
          <w:szCs w:val="22"/>
        </w:rPr>
        <w:t xml:space="preserve"> </w:t>
      </w:r>
      <w:r w:rsidRPr="001C70FD">
        <w:rPr>
          <w:rFonts w:ascii="Tahoma" w:hAnsi="Tahoma" w:cs="Tahoma"/>
          <w:sz w:val="22"/>
          <w:szCs w:val="22"/>
        </w:rPr>
        <w:t>so</w:t>
      </w:r>
      <w:r w:rsidR="00556816" w:rsidRPr="001C70FD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1C70FD">
        <w:rPr>
          <w:rFonts w:ascii="Tahoma" w:hAnsi="Tahoma" w:cs="Tahoma"/>
          <w:sz w:val="22"/>
          <w:szCs w:val="22"/>
        </w:rPr>
        <w:t>jih</w:t>
      </w:r>
      <w:r w:rsidR="00556816" w:rsidRPr="001C70FD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1C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36" w:rsidRDefault="00054936">
      <w:r>
        <w:separator/>
      </w:r>
    </w:p>
  </w:endnote>
  <w:endnote w:type="continuationSeparator" w:id="0">
    <w:p w:rsidR="00054936" w:rsidRDefault="0005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FA" w:rsidRDefault="00FB2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70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36" w:rsidRDefault="00054936">
      <w:r>
        <w:separator/>
      </w:r>
    </w:p>
  </w:footnote>
  <w:footnote w:type="continuationSeparator" w:id="0">
    <w:p w:rsidR="00054936" w:rsidRDefault="0005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FA" w:rsidRDefault="00FB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FA" w:rsidRDefault="00FB2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FA" w:rsidRDefault="00FB2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54936"/>
    <w:rsid w:val="000646A9"/>
    <w:rsid w:val="001836BB"/>
    <w:rsid w:val="001C70FD"/>
    <w:rsid w:val="002507C2"/>
    <w:rsid w:val="002F2A7D"/>
    <w:rsid w:val="003133A6"/>
    <w:rsid w:val="00424A5A"/>
    <w:rsid w:val="00447034"/>
    <w:rsid w:val="004B34B5"/>
    <w:rsid w:val="004B798A"/>
    <w:rsid w:val="00556816"/>
    <w:rsid w:val="005B3896"/>
    <w:rsid w:val="00637BE6"/>
    <w:rsid w:val="00693961"/>
    <w:rsid w:val="00703916"/>
    <w:rsid w:val="008132E4"/>
    <w:rsid w:val="00841C4A"/>
    <w:rsid w:val="00886791"/>
    <w:rsid w:val="008F314A"/>
    <w:rsid w:val="00974B31"/>
    <w:rsid w:val="00A05C73"/>
    <w:rsid w:val="00A13DE7"/>
    <w:rsid w:val="00A17575"/>
    <w:rsid w:val="00A6626B"/>
    <w:rsid w:val="00AB6E6C"/>
    <w:rsid w:val="00B05C73"/>
    <w:rsid w:val="00BA38BA"/>
    <w:rsid w:val="00BE17CE"/>
    <w:rsid w:val="00C05A85"/>
    <w:rsid w:val="00D445C3"/>
    <w:rsid w:val="00DC4BF1"/>
    <w:rsid w:val="00E51016"/>
    <w:rsid w:val="00EB24F7"/>
    <w:rsid w:val="00F572C5"/>
    <w:rsid w:val="00FA1E40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186A36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44</TotalTime>
  <Pages>1</Pages>
  <Words>111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 Brodt</cp:lastModifiedBy>
  <cp:revision>6</cp:revision>
  <cp:lastPrinted>2018-01-24T13:07:00Z</cp:lastPrinted>
  <dcterms:created xsi:type="dcterms:W3CDTF">2020-05-05T05:35:00Z</dcterms:created>
  <dcterms:modified xsi:type="dcterms:W3CDTF">2020-05-13T06:11:00Z</dcterms:modified>
</cp:coreProperties>
</file>